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B3" w:rsidRPr="00E279B3" w:rsidRDefault="00E279B3" w:rsidP="00E279B3">
      <w:pPr>
        <w:pStyle w:val="a8"/>
        <w:ind w:firstLine="0"/>
        <w:jc w:val="right"/>
        <w:rPr>
          <w:b/>
          <w:sz w:val="28"/>
          <w:szCs w:val="28"/>
        </w:rPr>
      </w:pPr>
      <w:r w:rsidRPr="00E279B3">
        <w:rPr>
          <w:b/>
          <w:sz w:val="28"/>
          <w:szCs w:val="28"/>
        </w:rPr>
        <w:t>ПРОЄКТ</w:t>
      </w:r>
    </w:p>
    <w:p w:rsidR="00E279B3" w:rsidRPr="00E279B3" w:rsidRDefault="00E279B3" w:rsidP="00E279B3">
      <w:pPr>
        <w:pStyle w:val="a8"/>
        <w:ind w:firstLine="0"/>
        <w:rPr>
          <w:b/>
          <w:smallCaps/>
          <w:sz w:val="28"/>
          <w:szCs w:val="28"/>
        </w:rPr>
      </w:pPr>
      <w:r w:rsidRPr="00E279B3">
        <w:rPr>
          <w:noProof/>
          <w:lang w:eastAsia="uk-UA"/>
        </w:rPr>
        <w:drawing>
          <wp:inline distT="0" distB="0" distL="0" distR="0" wp14:anchorId="7D4F6889" wp14:editId="6A6A42C8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B3" w:rsidRPr="00E279B3" w:rsidRDefault="00E279B3" w:rsidP="00E279B3">
      <w:pPr>
        <w:pStyle w:val="a8"/>
        <w:ind w:firstLine="0"/>
        <w:rPr>
          <w:b/>
          <w:smallCaps/>
          <w:sz w:val="28"/>
          <w:szCs w:val="28"/>
        </w:rPr>
      </w:pPr>
      <w:r w:rsidRPr="00E279B3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E279B3">
        <w:rPr>
          <w:b/>
          <w:smallCaps/>
          <w:sz w:val="28"/>
          <w:szCs w:val="28"/>
        </w:rPr>
        <w:t>Нетішинської</w:t>
      </w:r>
      <w:proofErr w:type="spellEnd"/>
      <w:r w:rsidRPr="00E279B3">
        <w:rPr>
          <w:b/>
          <w:smallCaps/>
          <w:sz w:val="28"/>
          <w:szCs w:val="28"/>
        </w:rPr>
        <w:t xml:space="preserve"> міської ради</w:t>
      </w:r>
    </w:p>
    <w:p w:rsidR="00E279B3" w:rsidRPr="00E279B3" w:rsidRDefault="00E279B3" w:rsidP="00E279B3">
      <w:pPr>
        <w:pStyle w:val="a8"/>
        <w:ind w:firstLine="0"/>
        <w:rPr>
          <w:b/>
          <w:smallCaps/>
          <w:sz w:val="28"/>
          <w:szCs w:val="28"/>
        </w:rPr>
      </w:pPr>
      <w:r w:rsidRPr="00E279B3">
        <w:rPr>
          <w:b/>
          <w:smallCaps/>
          <w:sz w:val="28"/>
          <w:szCs w:val="28"/>
        </w:rPr>
        <w:t>Хмельницької області</w:t>
      </w:r>
    </w:p>
    <w:p w:rsidR="00E279B3" w:rsidRPr="00E279B3" w:rsidRDefault="00E279B3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279B3" w:rsidRPr="00E279B3" w:rsidRDefault="00E279B3" w:rsidP="00E279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279B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E279B3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279B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E279B3" w:rsidRPr="00E279B3" w:rsidRDefault="00E279B3" w:rsidP="00E27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279B3" w:rsidRPr="00E279B3" w:rsidRDefault="00E279B3" w:rsidP="00E27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>___.05.2024</w:t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E279B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____/2024</w:t>
      </w:r>
    </w:p>
    <w:p w:rsidR="00E279B3" w:rsidRPr="00E279B3" w:rsidRDefault="00E279B3" w:rsidP="00E279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3940" w:rsidRPr="00E279B3" w:rsidRDefault="00033940" w:rsidP="00E279B3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>Про квартирний облік</w:t>
      </w:r>
    </w:p>
    <w:p w:rsidR="00033940" w:rsidRPr="00E279B3" w:rsidRDefault="00033940" w:rsidP="00E279B3">
      <w:pPr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940" w:rsidRPr="00E279B3" w:rsidRDefault="00033940" w:rsidP="00E27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2 пункту «а» статті 30, пункту 3 частини 4 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>42 Закону України «Про місцеве самоврядування в Україні», статті 15 Житлового кодексу України,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</w:t>
      </w:r>
      <w:r w:rsidRPr="00E279B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>з метою розгляду звернень громадян та</w:t>
      </w:r>
      <w:r w:rsidR="00440DA2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</w:t>
      </w:r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служби у справах дітей виконавчого комітету </w:t>
      </w:r>
      <w:proofErr w:type="spellStart"/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D7877" w:rsidRPr="00E279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</w:t>
      </w:r>
      <w:r w:rsidR="00A51444" w:rsidRPr="00E279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40DA2" w:rsidRPr="00E279B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 </w:t>
      </w:r>
      <w:proofErr w:type="spellStart"/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AF47D7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77C" w:rsidRPr="00E279B3">
        <w:rPr>
          <w:rFonts w:ascii="Times New Roman" w:hAnsi="Times New Roman" w:cs="Times New Roman"/>
          <w:sz w:val="28"/>
          <w:szCs w:val="28"/>
          <w:lang w:val="uk-UA"/>
        </w:rPr>
        <w:t>01 квітня 2024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77C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8677C" w:rsidRPr="00E279B3">
        <w:rPr>
          <w:rFonts w:ascii="Times New Roman" w:hAnsi="Times New Roman" w:cs="Times New Roman"/>
          <w:sz w:val="28"/>
          <w:szCs w:val="28"/>
          <w:lang w:val="uk-UA"/>
        </w:rPr>
        <w:t>№ 23/2058-01-10/2024, 01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77C" w:rsidRPr="00E279B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51444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2024 року, 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громадської комісії з житлових питань при виконавчому комітеті міської ради </w:t>
      </w:r>
      <w:r w:rsidR="00D37FA5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677C" w:rsidRPr="00E279B3">
        <w:rPr>
          <w:rFonts w:ascii="Times New Roman" w:hAnsi="Times New Roman" w:cs="Times New Roman"/>
          <w:sz w:val="28"/>
          <w:szCs w:val="28"/>
          <w:lang w:val="uk-UA"/>
        </w:rPr>
        <w:t>08 травня</w:t>
      </w:r>
      <w:r w:rsidR="00A51444"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FA5" w:rsidRPr="00E279B3">
        <w:rPr>
          <w:rFonts w:ascii="Times New Roman" w:hAnsi="Times New Roman" w:cs="Times New Roman"/>
          <w:sz w:val="28"/>
          <w:szCs w:val="28"/>
          <w:lang w:val="uk-UA"/>
        </w:rPr>
        <w:t>2024 року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Pr="00E279B3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Pr="00E279B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37FA5" w:rsidRPr="00E279B3" w:rsidRDefault="00D37FA5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E8F" w:rsidRPr="00E279B3" w:rsidRDefault="00D37FA5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A51444" w:rsidRPr="00E279B3" w:rsidRDefault="00A51444" w:rsidP="00E279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</w:pPr>
    </w:p>
    <w:p w:rsidR="001F11F0" w:rsidRPr="00E279B3" w:rsidRDefault="0058677C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1F11F0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до списку осіб, які користуються правом позачергового одержання житлових приміщень:</w:t>
      </w:r>
    </w:p>
    <w:p w:rsidR="00AA23DD" w:rsidRPr="00E279B3" w:rsidRDefault="0058677C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Степашко</w:t>
      </w:r>
      <w:proofErr w:type="spellEnd"/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Аліну Юріївну</w:t>
      </w:r>
      <w:r w:rsidR="001F11F0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32B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1F11F0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</w:t>
      </w:r>
    </w:p>
    <w:p w:rsidR="001F11F0" w:rsidRPr="00E279B3" w:rsidRDefault="001F11F0" w:rsidP="00E279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так</w:t>
      </w:r>
      <w:r w:rsidR="00A51444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перебуває на обліку служби у справах дітей виконавчого комітету </w:t>
      </w:r>
      <w:proofErr w:type="spellStart"/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</w:t>
      </w:r>
      <w:r w:rsidR="00A51444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инської</w:t>
      </w:r>
      <w:proofErr w:type="spellEnd"/>
      <w:r w:rsidR="00A51444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згідно з </w:t>
      </w:r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абзацом </w:t>
      </w:r>
      <w:r w:rsidR="0058677C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51444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15, підпунктом 3 пункту 46 Правил обліку…</w:t>
      </w:r>
      <w:r w:rsidR="00E279B3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A23DD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складом сім’ї 1 особа</w:t>
      </w:r>
      <w:r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F11F0" w:rsidRPr="00E279B3" w:rsidRDefault="001F11F0" w:rsidP="00E279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444" w:rsidRPr="00E279B3" w:rsidRDefault="0058677C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79B3" w:rsidRPr="00E279B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E279B3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A51444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квартирний облік за місцем проживання на загальних підставах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включити у список осіб, які користуються правом першочергового одержання житлових приміщень</w:t>
      </w:r>
      <w:r w:rsidR="00A51444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</w:p>
    <w:p w:rsidR="00A51444" w:rsidRPr="00E279B3" w:rsidRDefault="00E279B3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2.1. </w:t>
      </w:r>
      <w:proofErr w:type="spellStart"/>
      <w:r w:rsidR="0058677C" w:rsidRPr="00E279B3">
        <w:rPr>
          <w:rFonts w:ascii="Times New Roman" w:hAnsi="Times New Roman" w:cs="Times New Roman"/>
          <w:iCs/>
          <w:sz w:val="28"/>
          <w:szCs w:val="28"/>
          <w:lang w:val="uk-UA"/>
        </w:rPr>
        <w:t>Веремійчук</w:t>
      </w:r>
      <w:proofErr w:type="spellEnd"/>
      <w:r w:rsidR="0058677C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Наталію Сергіївну</w:t>
      </w:r>
      <w:r w:rsidR="00A51444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32B26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="00A51444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 </w:t>
      </w:r>
    </w:p>
    <w:p w:rsidR="00C7466D" w:rsidRPr="00E279B3" w:rsidRDefault="00C7466D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Веремійчук</w:t>
      </w:r>
      <w:proofErr w:type="spellEnd"/>
      <w:r w:rsidR="0058677C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Олександру Миколаївну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432B26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A51444" w:rsidRPr="00E279B3" w:rsidRDefault="0058677C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згідно з статтею 45 Житлового кодексу України, підпунктом 5 пункту 13 Правил обліку…»</w:t>
      </w:r>
      <w:r w:rsidR="00C7466D" w:rsidRPr="00E279B3">
        <w:rPr>
          <w:rFonts w:ascii="Times New Roman" w:hAnsi="Times New Roman" w:cs="Times New Roman"/>
          <w:iCs/>
          <w:sz w:val="28"/>
          <w:szCs w:val="28"/>
          <w:lang w:val="uk-UA"/>
        </w:rPr>
        <w:t>, складом сім’ї 2 особи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6E336E" w:rsidRPr="00E279B3" w:rsidRDefault="00E279B3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2.2. </w:t>
      </w:r>
      <w:r w:rsidR="006E336E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Заболотного Володимира Дмитровича, </w:t>
      </w:r>
      <w:r w:rsidR="00432B26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="006E336E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6E336E" w:rsidRPr="00E279B3" w:rsidRDefault="006E336E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згідно з пунктом 14 статті 12 Закону України «Про статус ветеранів війни, гарантії їх соціального захисту», підпунктом 1 пункту 13</w:t>
      </w:r>
      <w:r w:rsidR="00E279B3"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Правил обліку.., 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складом сім’ї 1 особа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E279B3" w:rsidRPr="00E279B3" w:rsidRDefault="00E279B3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  <w:sectPr w:rsidR="00E279B3" w:rsidRPr="00E279B3" w:rsidSect="00E279B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E279B3" w:rsidRPr="00E279B3" w:rsidRDefault="00E279B3" w:rsidP="00E279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2</w:t>
      </w:r>
    </w:p>
    <w:p w:rsidR="00E279B3" w:rsidRPr="00E279B3" w:rsidRDefault="00E279B3" w:rsidP="00E279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E336E" w:rsidRPr="00E279B3" w:rsidRDefault="006E336E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2.3.</w:t>
      </w:r>
      <w:r w:rsidR="00E279B3" w:rsidRPr="00E279B3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>Галуса</w:t>
      </w:r>
      <w:proofErr w:type="spellEnd"/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Руслана Анатолійовича, </w:t>
      </w:r>
      <w:r w:rsidR="00432B26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 </w:t>
      </w:r>
    </w:p>
    <w:p w:rsidR="006E336E" w:rsidRPr="00E279B3" w:rsidRDefault="006E336E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з пунктом 14 статті 12 Закону України «Про статус ветеранів війни, гарантії їх соціального захисту», підпунктом 6 пункту 13 Правил обліку..,  складом сім’ї 1 особа;</w:t>
      </w:r>
    </w:p>
    <w:p w:rsidR="006E336E" w:rsidRPr="00E279B3" w:rsidRDefault="006E336E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2.4.</w:t>
      </w:r>
      <w:r w:rsidR="00E279B3" w:rsidRPr="00E2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Науменк</w:t>
      </w:r>
      <w:r w:rsidR="00E279B3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Максима Михайловича,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</w:t>
      </w:r>
    </w:p>
    <w:p w:rsidR="00E279B3" w:rsidRPr="00E279B3" w:rsidRDefault="006E336E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з пунктом 14 статті 12 Закону України «Про статус ветеранів війни, гарантії їх соціального захисту», підпунктом 6 пункту 13 Правил обліку..,  складом сім’ї 1 особа;</w:t>
      </w:r>
    </w:p>
    <w:p w:rsidR="00E279B3" w:rsidRPr="00E279B3" w:rsidRDefault="005B177B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2.5</w:t>
      </w:r>
      <w:r w:rsidR="00E279B3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 </w:t>
      </w:r>
      <w:r w:rsidR="00D47836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Богданова Дмитра В’ячеславовича,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="00D47836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</w:t>
      </w:r>
    </w:p>
    <w:p w:rsidR="00D47836" w:rsidRPr="00E279B3" w:rsidRDefault="00D47836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Богданову Поліну Дмитрівну,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 </w:t>
      </w:r>
    </w:p>
    <w:p w:rsidR="00D47836" w:rsidRPr="00E279B3" w:rsidRDefault="00D47836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з пунктом 14 статті 12 Закону України «Про статус ветеранів війни, гарантії їх соціального захисту», підпунктом 5 пункту 13 Правил обліку..,  складом сім’ї 2 особи</w:t>
      </w:r>
      <w:r w:rsidR="00AA23DD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AA23DD" w:rsidRPr="00E279B3" w:rsidRDefault="00AA23DD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177B" w:rsidRPr="00E279B3" w:rsidRDefault="00E279B3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3. </w:t>
      </w:r>
      <w:r w:rsidR="005B177B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Взяти на квартирний</w:t>
      </w:r>
      <w:bookmarkStart w:id="0" w:name="_GoBack"/>
      <w:bookmarkEnd w:id="0"/>
      <w:r w:rsidR="005B177B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облік за місцем проживання на загальних підставах та включити у список осіб, які користуються правом першочергового одержання житлових приміщень</w:t>
      </w:r>
    </w:p>
    <w:p w:rsidR="005B177B" w:rsidRPr="00E279B3" w:rsidRDefault="005B177B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Кочіш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Валентина Івановича,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</w:t>
      </w:r>
    </w:p>
    <w:p w:rsidR="005B177B" w:rsidRPr="00E279B3" w:rsidRDefault="005B177B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Кочіш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Олену Юріївну,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</w:t>
      </w:r>
    </w:p>
    <w:p w:rsidR="005B177B" w:rsidRPr="00E279B3" w:rsidRDefault="005B177B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Кочіш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Мілану Валентинівну,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</w:t>
      </w:r>
    </w:p>
    <w:p w:rsidR="00E279B3" w:rsidRPr="00E279B3" w:rsidRDefault="005B177B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з пунктом 14 статті 12 Закону України «Про статус ветеранів війни, гарантії їх соціального захисту», підпунктом 1 пункту 13 Правил о</w:t>
      </w:r>
      <w:r w:rsidR="00E279B3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бліку..,  складом сім’ї 3 особи.</w:t>
      </w:r>
    </w:p>
    <w:p w:rsidR="00E279B3" w:rsidRPr="00E279B3" w:rsidRDefault="00AA23DD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Зняти з загальної черги осіб, які перебувають на квартирному обліку за місцем проживання у виконавчому комітеті </w:t>
      </w: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Нетішинської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міської ради</w:t>
      </w:r>
    </w:p>
    <w:p w:rsidR="00AA23DD" w:rsidRPr="00E279B3" w:rsidRDefault="00AA23DD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Ковш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</w:t>
      </w:r>
      <w:proofErr w:type="spellStart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Кочіш</w:t>
      </w:r>
      <w:proofErr w:type="spellEnd"/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) Олену Юріївну, </w:t>
      </w:r>
      <w:r w:rsidR="00432B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…</w:t>
      </w: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народження, (справа № 1173</w:t>
      </w:r>
      <w:r w:rsidR="005B177B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).</w:t>
      </w:r>
    </w:p>
    <w:p w:rsidR="00D47836" w:rsidRPr="00E279B3" w:rsidRDefault="00D47836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AA23DD" w:rsidRPr="00E279B3" w:rsidRDefault="00AA23DD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4</w:t>
      </w:r>
      <w:r w:rsid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 </w:t>
      </w:r>
      <w:r w:rsidR="00D47836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Затвердити витяги з протоколів засідання житлово-побутової комісії Військової частини 3043 Національної гвардії України </w:t>
      </w:r>
      <w:r w:rsidRP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29 березня 2024 року №</w:t>
      </w:r>
      <w:r w:rsid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4 та від 23</w:t>
      </w:r>
      <w:r w:rsid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квітня </w:t>
      </w:r>
      <w:r w:rsidRP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2024 року №</w:t>
      </w:r>
      <w:r w:rsid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279B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5 з питань квартирного обліку.</w:t>
      </w:r>
      <w:r w:rsidR="00D47836" w:rsidRPr="00E279B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AA23DD" w:rsidRPr="00E279B3" w:rsidRDefault="00AA23DD" w:rsidP="00E279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1816F0" w:rsidRPr="00E279B3" w:rsidRDefault="001C5205" w:rsidP="00E279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1816F0" w:rsidRPr="00E279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279B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1816F0" w:rsidRPr="00E279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Оксану </w:t>
      </w:r>
      <w:proofErr w:type="spellStart"/>
      <w:r w:rsidR="001816F0" w:rsidRPr="00E279B3">
        <w:rPr>
          <w:rFonts w:ascii="Times New Roman" w:hAnsi="Times New Roman" w:cs="Times New Roman"/>
          <w:bCs/>
          <w:sz w:val="28"/>
          <w:szCs w:val="28"/>
          <w:lang w:val="uk-UA"/>
        </w:rPr>
        <w:t>Латишеву</w:t>
      </w:r>
      <w:proofErr w:type="spellEnd"/>
      <w:r w:rsidR="001816F0" w:rsidRPr="00E279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37E19" w:rsidRPr="00E279B3" w:rsidRDefault="00D37E19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1C6" w:rsidRPr="00E279B3" w:rsidRDefault="001E31C6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3BD" w:rsidRPr="00E279B3" w:rsidRDefault="00E173BD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3BD" w:rsidRPr="00E279B3" w:rsidRDefault="00E173BD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9B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СУПРУНЮК</w:t>
      </w:r>
    </w:p>
    <w:p w:rsidR="001E31C6" w:rsidRPr="00E279B3" w:rsidRDefault="001E31C6" w:rsidP="00E2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31C6" w:rsidRPr="00E279B3" w:rsidSect="00E279B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7D56"/>
    <w:multiLevelType w:val="hybridMultilevel"/>
    <w:tmpl w:val="B95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40"/>
    <w:rsid w:val="000204E9"/>
    <w:rsid w:val="00033940"/>
    <w:rsid w:val="00071FAE"/>
    <w:rsid w:val="001816F0"/>
    <w:rsid w:val="001C5205"/>
    <w:rsid w:val="001E31C6"/>
    <w:rsid w:val="001F11F0"/>
    <w:rsid w:val="00242453"/>
    <w:rsid w:val="00252586"/>
    <w:rsid w:val="003612CA"/>
    <w:rsid w:val="00432B26"/>
    <w:rsid w:val="00440DA2"/>
    <w:rsid w:val="00441535"/>
    <w:rsid w:val="004D23B3"/>
    <w:rsid w:val="0058677C"/>
    <w:rsid w:val="005B177B"/>
    <w:rsid w:val="006E336E"/>
    <w:rsid w:val="00722479"/>
    <w:rsid w:val="007A4E8F"/>
    <w:rsid w:val="008578BF"/>
    <w:rsid w:val="008E6072"/>
    <w:rsid w:val="00937107"/>
    <w:rsid w:val="009D5D49"/>
    <w:rsid w:val="00A51444"/>
    <w:rsid w:val="00AA23DD"/>
    <w:rsid w:val="00AF47D7"/>
    <w:rsid w:val="00BD7877"/>
    <w:rsid w:val="00C7466D"/>
    <w:rsid w:val="00CB6AEF"/>
    <w:rsid w:val="00D208EB"/>
    <w:rsid w:val="00D37E19"/>
    <w:rsid w:val="00D37FA5"/>
    <w:rsid w:val="00D47836"/>
    <w:rsid w:val="00E173BD"/>
    <w:rsid w:val="00E279B3"/>
    <w:rsid w:val="00E30C3C"/>
    <w:rsid w:val="00EF1513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C34E"/>
  <w15:chartTrackingRefBased/>
  <w15:docId w15:val="{14533E33-F1BD-4E2D-9961-AF7941E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D23B3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4D23B3"/>
  </w:style>
  <w:style w:type="paragraph" w:styleId="a6">
    <w:name w:val="Balloon Text"/>
    <w:basedOn w:val="a"/>
    <w:link w:val="a7"/>
    <w:uiPriority w:val="99"/>
    <w:semiHidden/>
    <w:unhideWhenUsed/>
    <w:rsid w:val="00BD787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7877"/>
    <w:rPr>
      <w:rFonts w:ascii="Calibri" w:hAnsi="Calibri" w:cs="Calibri"/>
      <w:sz w:val="18"/>
      <w:szCs w:val="18"/>
    </w:rPr>
  </w:style>
  <w:style w:type="paragraph" w:styleId="a8">
    <w:name w:val="caption"/>
    <w:basedOn w:val="a"/>
    <w:qFormat/>
    <w:rsid w:val="00E279B3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Vadim</cp:lastModifiedBy>
  <cp:revision>5</cp:revision>
  <cp:lastPrinted>2024-05-10T06:34:00Z</cp:lastPrinted>
  <dcterms:created xsi:type="dcterms:W3CDTF">2024-05-09T11:19:00Z</dcterms:created>
  <dcterms:modified xsi:type="dcterms:W3CDTF">2024-05-10T08:06:00Z</dcterms:modified>
</cp:coreProperties>
</file>